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97AE6" w14:textId="53DE8CD4" w:rsidR="00D964C5" w:rsidRPr="00D964C5" w:rsidRDefault="00D964C5" w:rsidP="00D964C5">
      <w:pPr>
        <w:pStyle w:val="ListParagraph"/>
        <w:numPr>
          <w:ilvl w:val="0"/>
          <w:numId w:val="2"/>
        </w:numPr>
        <w:ind w:left="360"/>
      </w:pPr>
      <w:r w:rsidRPr="00D964C5">
        <w:t>Known as the Lich-Devil, the Lord of Man, the Sire of Depravity, and the Numb Conqueror</w:t>
      </w:r>
    </w:p>
    <w:p w14:paraId="1B7C8400" w14:textId="628BB81C" w:rsidR="00D964C5" w:rsidRPr="00D964C5" w:rsidRDefault="00D964C5" w:rsidP="00D964C5">
      <w:pPr>
        <w:pStyle w:val="ListParagraph"/>
        <w:numPr>
          <w:ilvl w:val="0"/>
          <w:numId w:val="2"/>
        </w:numPr>
        <w:ind w:left="360"/>
      </w:pPr>
      <w:r w:rsidRPr="00D964C5">
        <w:t>Powerful lich lord who once ruled over the Glauer Marsh, which was then simply referred to by his own name</w:t>
      </w:r>
    </w:p>
    <w:p w14:paraId="12E0C18E" w14:textId="31860D82" w:rsidR="00D964C5" w:rsidRPr="00D964C5" w:rsidRDefault="00D964C5" w:rsidP="00D964C5">
      <w:pPr>
        <w:pStyle w:val="ListParagraph"/>
        <w:numPr>
          <w:ilvl w:val="0"/>
          <w:numId w:val="2"/>
        </w:numPr>
        <w:ind w:left="360"/>
      </w:pPr>
      <w:r w:rsidRPr="00D964C5">
        <w:t>Recruited humans to his cause, the last of whom in the world now live in Glauer Marsh</w:t>
      </w:r>
    </w:p>
    <w:p w14:paraId="536E17FC" w14:textId="5DDEFFEF" w:rsidR="00D964C5" w:rsidRPr="00D964C5" w:rsidRDefault="00D964C5" w:rsidP="00D964C5">
      <w:pPr>
        <w:pStyle w:val="ListParagraph"/>
        <w:numPr>
          <w:ilvl w:val="0"/>
          <w:numId w:val="2"/>
        </w:numPr>
        <w:ind w:left="360"/>
      </w:pPr>
      <w:r w:rsidRPr="00D964C5">
        <w:t>His foul aura radiates throughout the Glauer Marsh</w:t>
      </w:r>
    </w:p>
    <w:p w14:paraId="419B0F9D" w14:textId="17AB89BD" w:rsidR="00D964C5" w:rsidRPr="00D964C5" w:rsidRDefault="00D964C5" w:rsidP="00D964C5">
      <w:pPr>
        <w:pStyle w:val="ListParagraph"/>
        <w:numPr>
          <w:ilvl w:val="0"/>
          <w:numId w:val="2"/>
        </w:numPr>
        <w:ind w:left="360"/>
      </w:pPr>
      <w:r w:rsidRPr="00D964C5">
        <w:t>Currently in a comatose state and in use as a decoration at Glauer Castle</w:t>
      </w:r>
    </w:p>
    <w:p w14:paraId="74B2D78B" w14:textId="6CF37A2E" w:rsidR="00D964C5" w:rsidRPr="00D964C5" w:rsidRDefault="00D964C5" w:rsidP="00D964C5">
      <w:pPr>
        <w:pStyle w:val="ListParagraph"/>
        <w:numPr>
          <w:ilvl w:val="0"/>
          <w:numId w:val="2"/>
        </w:numPr>
        <w:ind w:left="360"/>
      </w:pPr>
      <w:r w:rsidRPr="00D964C5">
        <w:t>Prophesied to reawaken only when a Tatzeilan dwarf enters his tomb</w:t>
      </w:r>
    </w:p>
    <w:p w14:paraId="1AD5AEA3" w14:textId="77777777" w:rsidR="00F91EF8" w:rsidRDefault="00F91EF8" w:rsidP="00D964C5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F54C04"/>
    <w:multiLevelType w:val="hybridMultilevel"/>
    <w:tmpl w:val="305C863E"/>
    <w:lvl w:ilvl="0" w:tplc="5E72BA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ED00C2"/>
    <w:multiLevelType w:val="hybridMultilevel"/>
    <w:tmpl w:val="72B643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011569">
    <w:abstractNumId w:val="1"/>
  </w:num>
  <w:num w:numId="2" w16cid:durableId="616644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33C"/>
    <w:rsid w:val="007629B9"/>
    <w:rsid w:val="0099233C"/>
    <w:rsid w:val="00D964C5"/>
    <w:rsid w:val="00E2755C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8F59AE-9BB6-439C-8001-558E96F4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2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2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2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3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3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3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3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2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2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3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3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3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3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3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3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23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2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3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3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3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3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3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3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3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2024-09-08T16:00:00Z</dcterms:created>
  <dcterms:modified xsi:type="dcterms:W3CDTF">2024-09-08T16:00:00Z</dcterms:modified>
</cp:coreProperties>
</file>